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3C2E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01C420F6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 n.</w:t>
      </w:r>
      <w:proofErr w:type="gramEnd"/>
      <w:r>
        <w:rPr>
          <w:color w:val="000000"/>
          <w:sz w:val="24"/>
          <w:szCs w:val="24"/>
        </w:rPr>
        <w:t xml:space="preserve"> </w:t>
      </w:r>
      <w:r w:rsidR="00EA05FB">
        <w:rPr>
          <w:color w:val="000000"/>
          <w:sz w:val="24"/>
          <w:szCs w:val="24"/>
        </w:rPr>
        <w:t>92</w:t>
      </w:r>
      <w:r>
        <w:rPr>
          <w:color w:val="000000"/>
          <w:sz w:val="24"/>
          <w:szCs w:val="24"/>
        </w:rPr>
        <w:t xml:space="preserve"> del </w:t>
      </w:r>
      <w:r w:rsidR="001C2D7B">
        <w:rPr>
          <w:color w:val="000000"/>
          <w:sz w:val="24"/>
          <w:szCs w:val="24"/>
        </w:rPr>
        <w:t>3</w:t>
      </w:r>
      <w:r w:rsidR="00EA05FB">
        <w:rPr>
          <w:color w:val="000000"/>
          <w:sz w:val="24"/>
          <w:szCs w:val="24"/>
        </w:rPr>
        <w:t>0</w:t>
      </w:r>
      <w:r w:rsidR="003D137F">
        <w:rPr>
          <w:color w:val="000000"/>
          <w:sz w:val="24"/>
          <w:szCs w:val="24"/>
        </w:rPr>
        <w:t xml:space="preserve"> ottobre</w:t>
      </w:r>
      <w:r w:rsidR="001C2D7B">
        <w:rPr>
          <w:color w:val="000000"/>
          <w:sz w:val="24"/>
          <w:szCs w:val="24"/>
        </w:rPr>
        <w:t>.2024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7EB74A25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>sonale Docente</w:t>
      </w:r>
      <w:r w:rsidR="003D137F">
        <w:rPr>
          <w:b/>
          <w:i/>
          <w:color w:val="000000"/>
          <w:sz w:val="24"/>
          <w:szCs w:val="24"/>
        </w:rPr>
        <w:t xml:space="preserve">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1A5CC54C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>ASSEMBLEA SINDACALE TERRITORIALE PROVINCIALE RIVOLTA AL PERSONALE DOCENTE E ATA IN SERVIZIO NELLE ISTITUZIONI SCOLASTICHE DELLA PROVINCIA DI MONZA E BRIANZA</w:t>
            </w:r>
            <w:r w:rsidR="00EA05F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1EA8C73" w14:textId="79BCAB64" w:rsidR="00D31134" w:rsidRPr="00EA05FB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br/>
      </w:r>
      <w:r w:rsidRPr="00EA05FB">
        <w:rPr>
          <w:sz w:val="24"/>
          <w:szCs w:val="24"/>
        </w:rPr>
        <w:t xml:space="preserve">Si comunica che </w:t>
      </w:r>
      <w:r w:rsidR="00EA05FB" w:rsidRPr="00EA05FB">
        <w:rPr>
          <w:sz w:val="24"/>
          <w:szCs w:val="24"/>
        </w:rPr>
        <w:t>la UIL</w:t>
      </w:r>
      <w:r w:rsidR="00CB58A7" w:rsidRPr="00EA05FB">
        <w:rPr>
          <w:sz w:val="24"/>
          <w:szCs w:val="24"/>
        </w:rPr>
        <w:t xml:space="preserve"> Scuola </w:t>
      </w:r>
      <w:r w:rsidRPr="00EA05FB">
        <w:rPr>
          <w:sz w:val="24"/>
          <w:szCs w:val="24"/>
        </w:rPr>
        <w:t xml:space="preserve">ha indetto, per </w:t>
      </w:r>
      <w:r w:rsidR="00EA05FB" w:rsidRPr="00EA05FB">
        <w:rPr>
          <w:sz w:val="24"/>
          <w:szCs w:val="24"/>
        </w:rPr>
        <w:t>martedì 12 novembre</w:t>
      </w:r>
      <w:r w:rsidR="00CB58A7" w:rsidRPr="00EA05FB">
        <w:rPr>
          <w:sz w:val="24"/>
          <w:szCs w:val="24"/>
        </w:rPr>
        <w:t xml:space="preserve"> 2024</w:t>
      </w:r>
      <w:r w:rsidRPr="00EA05FB">
        <w:rPr>
          <w:sz w:val="24"/>
          <w:szCs w:val="24"/>
        </w:rPr>
        <w:t xml:space="preserve"> un’assemblea sindacale on line rivolta a tutto il </w:t>
      </w:r>
      <w:r w:rsidR="003D137F" w:rsidRPr="00EA05FB">
        <w:rPr>
          <w:sz w:val="24"/>
          <w:szCs w:val="24"/>
        </w:rPr>
        <w:t>P</w:t>
      </w:r>
      <w:r w:rsidRPr="00EA05FB">
        <w:rPr>
          <w:sz w:val="24"/>
          <w:szCs w:val="24"/>
        </w:rPr>
        <w:t xml:space="preserve">ersonale </w:t>
      </w:r>
      <w:r w:rsidR="003D137F" w:rsidRPr="00EA05FB">
        <w:rPr>
          <w:sz w:val="24"/>
          <w:szCs w:val="24"/>
        </w:rPr>
        <w:t>d</w:t>
      </w:r>
      <w:r w:rsidRPr="00EA05FB">
        <w:rPr>
          <w:sz w:val="24"/>
          <w:szCs w:val="24"/>
        </w:rPr>
        <w:t>ocente e ATA</w:t>
      </w:r>
      <w:r w:rsidR="003D137F" w:rsidRPr="00EA05FB">
        <w:rPr>
          <w:sz w:val="24"/>
          <w:szCs w:val="24"/>
        </w:rPr>
        <w:t xml:space="preserve">, </w:t>
      </w:r>
      <w:r w:rsidR="00EA05FB" w:rsidRPr="00EA05FB">
        <w:rPr>
          <w:sz w:val="24"/>
          <w:szCs w:val="24"/>
        </w:rPr>
        <w:t>dalle ore 8,00 alle ore 11,00</w:t>
      </w:r>
      <w:r w:rsidRPr="00EA05FB">
        <w:rPr>
          <w:sz w:val="24"/>
          <w:szCs w:val="24"/>
        </w:rPr>
        <w:t xml:space="preserve">. </w:t>
      </w:r>
    </w:p>
    <w:p w14:paraId="5E1AF643" w14:textId="708ED922" w:rsidR="00D31134" w:rsidRPr="00EA05FB" w:rsidRDefault="00F21351" w:rsidP="00EA05FB">
      <w:pPr>
        <w:pStyle w:val="Default"/>
        <w:spacing w:line="360" w:lineRule="auto"/>
        <w:ind w:left="-1"/>
        <w:rPr>
          <w:rFonts w:ascii="Times New Roman" w:hAnsi="Times New Roman" w:cs="Times New Roman"/>
        </w:rPr>
      </w:pPr>
      <w:r w:rsidRPr="00EA05FB">
        <w:rPr>
          <w:rFonts w:ascii="Times New Roman" w:hAnsi="Times New Roman" w:cs="Times New Roman"/>
        </w:rPr>
        <w:t xml:space="preserve">L’assemblea si terrà in </w:t>
      </w:r>
      <w:r w:rsidR="00EA05FB" w:rsidRPr="00EA05FB">
        <w:rPr>
          <w:rFonts w:ascii="Times New Roman" w:hAnsi="Times New Roman" w:cs="Times New Roman"/>
        </w:rPr>
        <w:t xml:space="preserve">modalità ONLINE </w:t>
      </w:r>
      <w:bookmarkStart w:id="0" w:name="_GoBack"/>
      <w:bookmarkEnd w:id="0"/>
      <w:r w:rsidR="00EA05FB" w:rsidRPr="00EA05FB">
        <w:rPr>
          <w:rFonts w:ascii="Times New Roman" w:hAnsi="Times New Roman" w:cs="Times New Roman"/>
        </w:rPr>
        <w:t xml:space="preserve">su </w:t>
      </w:r>
      <w:r w:rsidR="00EA05FB" w:rsidRPr="00EA05FB">
        <w:rPr>
          <w:rFonts w:ascii="Times New Roman" w:hAnsi="Times New Roman" w:cs="Times New Roman"/>
        </w:rPr>
        <w:t>piattaforma ZOOM</w:t>
      </w:r>
      <w:r w:rsidR="00CB58A7" w:rsidRPr="00EA05FB">
        <w:rPr>
          <w:rFonts w:ascii="Times New Roman" w:hAnsi="Times New Roman" w:cs="Times New Roman"/>
        </w:rPr>
        <w:t>.</w:t>
      </w:r>
    </w:p>
    <w:p w14:paraId="497A2109" w14:textId="3F1C0E28" w:rsidR="00EA05FB" w:rsidRPr="00EA05FB" w:rsidRDefault="00EA05FB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</w:t>
      </w:r>
      <w:r w:rsidRPr="00EA05FB">
        <w:rPr>
          <w:sz w:val="24"/>
          <w:szCs w:val="24"/>
        </w:rPr>
        <w:t xml:space="preserve">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 xml:space="preserve">entro e non oltre le ore 10:00 di mercoledì </w:t>
      </w:r>
      <w:r w:rsidRPr="00EA05FB">
        <w:rPr>
          <w:sz w:val="24"/>
          <w:szCs w:val="24"/>
          <w:u w:val="single"/>
        </w:rPr>
        <w:t>6</w:t>
      </w:r>
      <w:r w:rsidRPr="00EA05FB">
        <w:rPr>
          <w:sz w:val="24"/>
          <w:szCs w:val="24"/>
          <w:u w:val="single"/>
        </w:rPr>
        <w:t xml:space="preserve"> </w:t>
      </w:r>
      <w:r w:rsidRPr="00EA05FB">
        <w:rPr>
          <w:sz w:val="24"/>
          <w:szCs w:val="24"/>
          <w:u w:val="single"/>
        </w:rPr>
        <w:t>novembre</w:t>
      </w:r>
      <w:r w:rsidRPr="00EA05FB">
        <w:rPr>
          <w:sz w:val="24"/>
          <w:szCs w:val="24"/>
        </w:rPr>
        <w:t xml:space="preserve"> p.v., la propria volontà di partecipare all’assemblea, mediante invio di mail all’AA Franco </w:t>
      </w:r>
      <w:proofErr w:type="spellStart"/>
      <w:r w:rsidRPr="00EA05FB">
        <w:rPr>
          <w:sz w:val="24"/>
          <w:szCs w:val="24"/>
        </w:rPr>
        <w:t>Vozza</w:t>
      </w:r>
      <w:proofErr w:type="spellEnd"/>
      <w:r w:rsidRPr="00EA05FB">
        <w:rPr>
          <w:sz w:val="24"/>
          <w:szCs w:val="24"/>
        </w:rPr>
        <w:t>.</w:t>
      </w:r>
    </w:p>
    <w:p w14:paraId="25E5E07B" w14:textId="55D9E8DD" w:rsidR="00D31134" w:rsidRPr="00EA05FB" w:rsidRDefault="00EA05FB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21351" w:rsidRPr="00EA05FB">
        <w:rPr>
          <w:sz w:val="24"/>
          <w:szCs w:val="24"/>
        </w:rPr>
        <w:t xml:space="preserve">i allega la comunicazione del </w:t>
      </w:r>
      <w:r w:rsidRPr="00EA05FB">
        <w:rPr>
          <w:sz w:val="24"/>
          <w:szCs w:val="24"/>
        </w:rPr>
        <w:t>30</w:t>
      </w:r>
      <w:r w:rsidR="00CB58A7" w:rsidRPr="00EA05FB">
        <w:rPr>
          <w:sz w:val="24"/>
          <w:szCs w:val="24"/>
        </w:rPr>
        <w:t>.10.2024</w:t>
      </w:r>
      <w:r w:rsidR="00F21351" w:rsidRPr="00EA05FB">
        <w:rPr>
          <w:sz w:val="24"/>
          <w:szCs w:val="24"/>
        </w:rPr>
        <w:t xml:space="preserve"> del</w:t>
      </w:r>
      <w:r w:rsidRPr="00EA05FB">
        <w:rPr>
          <w:sz w:val="24"/>
          <w:szCs w:val="24"/>
        </w:rPr>
        <w:t>la</w:t>
      </w:r>
      <w:r w:rsidR="00CB58A7" w:rsidRPr="00EA05FB"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UIL Scuola </w:t>
      </w:r>
      <w:r w:rsidR="00F21351" w:rsidRPr="00EA05FB">
        <w:rPr>
          <w:sz w:val="24"/>
          <w:szCs w:val="24"/>
        </w:rPr>
        <w:t xml:space="preserve">con ordine del giorno, modalità di partecipazione e link per il collegamento. </w:t>
      </w:r>
    </w:p>
    <w:p w14:paraId="7EE18A40" w14:textId="77777777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>Si ringrazia per la gentile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52D3" w14:textId="77777777" w:rsidR="003C2E47" w:rsidRDefault="003C2E47">
      <w:pPr>
        <w:spacing w:line="240" w:lineRule="auto"/>
        <w:ind w:left="0" w:hanging="2"/>
      </w:pPr>
      <w:r>
        <w:separator/>
      </w:r>
    </w:p>
  </w:endnote>
  <w:endnote w:type="continuationSeparator" w:id="0">
    <w:p w14:paraId="78C547F0" w14:textId="77777777" w:rsidR="003C2E47" w:rsidRDefault="003C2E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6307" w14:textId="77777777" w:rsidR="003C2E47" w:rsidRDefault="003C2E47">
      <w:pPr>
        <w:spacing w:line="240" w:lineRule="auto"/>
        <w:ind w:left="0" w:hanging="2"/>
      </w:pPr>
      <w:r>
        <w:separator/>
      </w:r>
    </w:p>
  </w:footnote>
  <w:footnote w:type="continuationSeparator" w:id="0">
    <w:p w14:paraId="24E97A62" w14:textId="77777777" w:rsidR="003C2E47" w:rsidRDefault="003C2E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791794473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3C2E47"/>
    <w:rsid w:val="003D137F"/>
    <w:rsid w:val="004B6FA5"/>
    <w:rsid w:val="005B13D5"/>
    <w:rsid w:val="00652051"/>
    <w:rsid w:val="00780128"/>
    <w:rsid w:val="00CB58A7"/>
    <w:rsid w:val="00D31134"/>
    <w:rsid w:val="00EA05FB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B41016-D9EE-4C1D-BA77-2CBB5456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2024-10-30T10:55:00Z</dcterms:created>
  <dcterms:modified xsi:type="dcterms:W3CDTF">2024-10-30T10:55:00Z</dcterms:modified>
</cp:coreProperties>
</file>