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16E" w:rsidRDefault="00F9216E">
      <w:pPr>
        <w:pStyle w:val="Normale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</w:rPr>
        <w:t>ALLEGATO 2   VALUTAZIONE DEI TITOLI ESPERTO/TUTOR</w:t>
      </w:r>
    </w:p>
    <w:p w:rsidR="00F9216E" w:rsidRDefault="00F9216E">
      <w:pPr>
        <w:pStyle w:val="Normale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216E" w:rsidRDefault="00F9216E">
      <w:pPr>
        <w:pStyle w:val="Normale1"/>
        <w:spacing w:after="20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Cognome e Nome: _________________________________________________________________</w:t>
      </w:r>
    </w:p>
    <w:p w:rsidR="00F9216E" w:rsidRDefault="00F9216E">
      <w:pPr>
        <w:pStyle w:val="Normale1"/>
        <w:spacing w:line="240" w:lineRule="auto"/>
        <w:jc w:val="both"/>
        <w:rPr>
          <w:rFonts w:ascii="Verdana" w:hAnsi="Verdana" w:cs="Verdana"/>
          <w:sz w:val="20"/>
          <w:szCs w:val="20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179"/>
        <w:gridCol w:w="1816"/>
        <w:gridCol w:w="1785"/>
      </w:tblGrid>
      <w:tr w:rsidR="00F9216E" w:rsidTr="00F93C41">
        <w:trPr>
          <w:trHeight w:val="327"/>
        </w:trPr>
        <w:tc>
          <w:tcPr>
            <w:tcW w:w="9781" w:type="dxa"/>
            <w:gridSpan w:val="3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360"/>
              <w:jc w:val="center"/>
              <w:rPr>
                <w:b/>
              </w:rPr>
            </w:pPr>
            <w:r w:rsidRPr="00F93C41">
              <w:rPr>
                <w:b/>
              </w:rPr>
              <w:t xml:space="preserve">1) Titoli di studio, specializzazioni, corsi di aggiornamento, master e titoli specifici – </w:t>
            </w:r>
            <w:proofErr w:type="spellStart"/>
            <w:r w:rsidRPr="00F93C41">
              <w:rPr>
                <w:b/>
              </w:rPr>
              <w:t>max</w:t>
            </w:r>
            <w:proofErr w:type="spellEnd"/>
            <w:r w:rsidRPr="00F93C41">
              <w:rPr>
                <w:b/>
              </w:rPr>
              <w:t xml:space="preserve"> 40 punti</w:t>
            </w:r>
          </w:p>
        </w:tc>
      </w:tr>
      <w:tr w:rsidR="00F9216E" w:rsidTr="00F93C41">
        <w:trPr>
          <w:trHeight w:val="544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valutazione del candidato</w:t>
            </w: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valutazione della commissione</w:t>
            </w:r>
          </w:p>
        </w:tc>
      </w:tr>
      <w:tr w:rsidR="00F9216E" w:rsidTr="00F93C41">
        <w:trPr>
          <w:trHeight w:val="544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 xml:space="preserve">Laurea triennale o diploma di istruzione secondaria superiore non attinente all’area progettuale  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495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 xml:space="preserve">Laurea specifica magistrale o quadriennale vecchio ordinamento </w:t>
            </w:r>
            <w:proofErr w:type="gramStart"/>
            <w:r>
              <w:t>non  attinente</w:t>
            </w:r>
            <w:proofErr w:type="gramEnd"/>
            <w:r>
              <w:t xml:space="preserve"> al progetto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548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Laurea triennale specifica attinente al progetto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542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 xml:space="preserve">Laurea specifica magistrale o quadriennale vecchio ordinamento specifica e attinente al progetto 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542"/>
        </w:trPr>
        <w:tc>
          <w:tcPr>
            <w:tcW w:w="6180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Titolo di studio</w:t>
            </w:r>
          </w:p>
          <w:p w:rsidR="00F9216E" w:rsidRDefault="00F9216E" w:rsidP="00F93C41">
            <w:pPr>
              <w:pStyle w:val="Normale1"/>
              <w:spacing w:line="240" w:lineRule="auto"/>
              <w:jc w:val="center"/>
            </w:pPr>
            <w:r w:rsidRPr="00F93C41">
              <w:rPr>
                <w:b/>
                <w:i/>
              </w:rPr>
              <w:t>Max 12 punti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695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Corsi post-laurea di livello universitario attinenti al progetto (master, corsi di specializzazione, dottorati di ricerca)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559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Borse di studio e/o vincitori di pubblici concorsi, iscrizione albo professionale con riferimento all’area progettuale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568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Inserimento in graduatorie di merito a concorsi scolastici per esami e titoli (non vincitori)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20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proofErr w:type="spellStart"/>
            <w:r>
              <w:t>Ecdl</w:t>
            </w:r>
            <w:proofErr w:type="spellEnd"/>
            <w:r>
              <w:t xml:space="preserve"> base o titoli equivalenti o superiori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0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Certificazioni linguistiche di livello almeno B1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0"/>
        </w:trPr>
        <w:tc>
          <w:tcPr>
            <w:tcW w:w="6180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Altri titoli e specializzazioni</w:t>
            </w:r>
          </w:p>
          <w:p w:rsidR="00F9216E" w:rsidRDefault="00F9216E" w:rsidP="00F93C41">
            <w:pPr>
              <w:pStyle w:val="Normale1"/>
              <w:spacing w:line="240" w:lineRule="auto"/>
              <w:jc w:val="center"/>
            </w:pPr>
            <w:r w:rsidRPr="00F93C41">
              <w:rPr>
                <w:b/>
                <w:i/>
              </w:rPr>
              <w:t>Max 28 punti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widowControl w:val="0"/>
            </w:pPr>
          </w:p>
        </w:tc>
      </w:tr>
      <w:tr w:rsidR="00F9216E" w:rsidTr="00F93C41">
        <w:trPr>
          <w:trHeight w:val="402"/>
        </w:trPr>
        <w:tc>
          <w:tcPr>
            <w:tcW w:w="9781" w:type="dxa"/>
            <w:gridSpan w:val="3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720"/>
              <w:jc w:val="center"/>
              <w:rPr>
                <w:i/>
                <w:sz w:val="28"/>
                <w:szCs w:val="28"/>
              </w:rPr>
            </w:pPr>
            <w:r w:rsidRPr="00F93C41">
              <w:rPr>
                <w:b/>
              </w:rPr>
              <w:t xml:space="preserve">2)Attività professionali – </w:t>
            </w:r>
            <w:proofErr w:type="spellStart"/>
            <w:r w:rsidRPr="00F93C41">
              <w:rPr>
                <w:b/>
              </w:rPr>
              <w:t>max</w:t>
            </w:r>
            <w:proofErr w:type="spellEnd"/>
            <w:r w:rsidRPr="00F93C41">
              <w:rPr>
                <w:b/>
              </w:rPr>
              <w:t xml:space="preserve"> 20 punti</w:t>
            </w: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ind w:left="51"/>
            </w:pPr>
            <w:r>
              <w:t xml:space="preserve">Pregressa esperienza </w:t>
            </w:r>
            <w:proofErr w:type="gramStart"/>
            <w:r>
              <w:t>formativa  attinente</w:t>
            </w:r>
            <w:proofErr w:type="gramEnd"/>
            <w:r>
              <w:t xml:space="preserve"> al modulo (esperto)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51"/>
              <w:rPr>
                <w:b/>
              </w:rPr>
            </w:pPr>
            <w:r>
              <w:t xml:space="preserve">Pregressa esperienza formativa </w:t>
            </w:r>
            <w:proofErr w:type="gramStart"/>
            <w:r>
              <w:t>non  attinente</w:t>
            </w:r>
            <w:proofErr w:type="gramEnd"/>
            <w:r>
              <w:t xml:space="preserve"> al modulo  (esperto)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ind w:left="51"/>
            </w:pPr>
            <w:r>
              <w:t>Pregressa esperienza come tutor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b/>
              </w:rPr>
            </w:pPr>
            <w:r w:rsidRPr="00F93C41">
              <w:rPr>
                <w:i/>
              </w:rPr>
              <w:t xml:space="preserve">Esperienze </w:t>
            </w:r>
            <w:proofErr w:type="gramStart"/>
            <w:r w:rsidRPr="00F93C41">
              <w:rPr>
                <w:i/>
              </w:rPr>
              <w:t xml:space="preserve">professionali  </w:t>
            </w:r>
            <w:r w:rsidRPr="00F93C41">
              <w:rPr>
                <w:b/>
                <w:i/>
              </w:rPr>
              <w:t>Max</w:t>
            </w:r>
            <w:proofErr w:type="gramEnd"/>
            <w:r w:rsidRPr="00F93C41">
              <w:rPr>
                <w:b/>
                <w:i/>
              </w:rPr>
              <w:t xml:space="preserve"> 20 punti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9781" w:type="dxa"/>
            <w:gridSpan w:val="3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360"/>
              <w:jc w:val="center"/>
              <w:rPr>
                <w:i/>
                <w:sz w:val="26"/>
                <w:szCs w:val="26"/>
              </w:rPr>
            </w:pPr>
            <w:r w:rsidRPr="00F93C41">
              <w:rPr>
                <w:b/>
              </w:rPr>
              <w:t xml:space="preserve">4) Pubblicazioni di natura didattica – </w:t>
            </w:r>
            <w:proofErr w:type="spellStart"/>
            <w:r w:rsidRPr="00F93C41">
              <w:rPr>
                <w:b/>
              </w:rPr>
              <w:t>max</w:t>
            </w:r>
            <w:proofErr w:type="spellEnd"/>
            <w:r w:rsidRPr="00F93C41">
              <w:rPr>
                <w:b/>
              </w:rPr>
              <w:t xml:space="preserve"> 10 punti</w:t>
            </w: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rPr>
                <w:b/>
              </w:rPr>
            </w:pPr>
            <w:r>
              <w:t>Pubblicazioni di testi didattici e/o multimediali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rPr>
                <w:b/>
              </w:rPr>
            </w:pPr>
            <w:r>
              <w:t>Pubblicazioni didattiche su giornali e riviste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</w:pPr>
            <w:r w:rsidRPr="00F93C41">
              <w:rPr>
                <w:i/>
              </w:rPr>
              <w:t xml:space="preserve">Pubblicazioni   </w:t>
            </w:r>
            <w:r w:rsidRPr="00F93C41">
              <w:rPr>
                <w:b/>
                <w:i/>
              </w:rPr>
              <w:t>Max 10 punti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widowControl w:val="0"/>
            </w:pPr>
          </w:p>
        </w:tc>
      </w:tr>
    </w:tbl>
    <w:p w:rsidR="00F9216E" w:rsidRDefault="00F9216E">
      <w:pPr>
        <w:pStyle w:val="Normale1"/>
        <w:spacing w:after="120" w:line="240" w:lineRule="auto"/>
        <w:rPr>
          <w:sz w:val="26"/>
          <w:szCs w:val="26"/>
        </w:rPr>
      </w:pPr>
      <w:bookmarkStart w:id="1" w:name="_hqwohoyrwran" w:colFirst="0" w:colLast="0"/>
      <w:bookmarkEnd w:id="1"/>
    </w:p>
    <w:p w:rsidR="00F9216E" w:rsidRDefault="00F9216E">
      <w:pPr>
        <w:pStyle w:val="Normale1"/>
        <w:spacing w:after="120" w:line="240" w:lineRule="auto"/>
        <w:rPr>
          <w:sz w:val="26"/>
          <w:szCs w:val="26"/>
        </w:rPr>
      </w:pPr>
      <w:bookmarkStart w:id="2" w:name="_6atur191ob99" w:colFirst="0" w:colLast="0"/>
      <w:bookmarkEnd w:id="2"/>
      <w:r>
        <w:rPr>
          <w:sz w:val="26"/>
          <w:szCs w:val="26"/>
        </w:rPr>
        <w:t>DATA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</w:t>
      </w:r>
    </w:p>
    <w:sectPr w:rsidR="00F9216E" w:rsidSect="005C2FB5">
      <w:pgSz w:w="11909" w:h="16834"/>
      <w:pgMar w:top="566" w:right="1440" w:bottom="826" w:left="1440" w:header="720" w:footer="720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FB5"/>
    <w:rsid w:val="00070B64"/>
    <w:rsid w:val="005C2FB5"/>
    <w:rsid w:val="00752593"/>
    <w:rsid w:val="009D300A"/>
    <w:rsid w:val="00F9216E"/>
    <w:rsid w:val="00F9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D7E8D0-1744-45CA-B466-2D5DEEF5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276" w:lineRule="auto"/>
    </w:pPr>
    <w:rPr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5C2FB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5C2FB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5C2FB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5C2FB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5C2FB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5C2FB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3321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3321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3321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33210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33210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33210B"/>
    <w:rPr>
      <w:rFonts w:ascii="Calibri" w:eastAsia="Times New Roman" w:hAnsi="Calibri" w:cs="Times New Roman"/>
      <w:b/>
      <w:bCs/>
    </w:rPr>
  </w:style>
  <w:style w:type="paragraph" w:customStyle="1" w:styleId="Normale1">
    <w:name w:val="Normale1"/>
    <w:uiPriority w:val="99"/>
    <w:rsid w:val="005C2FB5"/>
    <w:pPr>
      <w:spacing w:line="276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5C2FB5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link w:val="Titolo"/>
    <w:uiPriority w:val="10"/>
    <w:rsid w:val="0033210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5C2FB5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link w:val="Sottotitolo"/>
    <w:uiPriority w:val="11"/>
    <w:rsid w:val="0033210B"/>
    <w:rPr>
      <w:rFonts w:ascii="Cambria" w:eastAsia="Times New Roman" w:hAnsi="Cambria" w:cs="Times New Roman"/>
      <w:sz w:val="24"/>
      <w:szCs w:val="24"/>
    </w:rPr>
  </w:style>
  <w:style w:type="table" w:customStyle="1" w:styleId="Stile">
    <w:name w:val="Stile"/>
    <w:uiPriority w:val="99"/>
    <w:rsid w:val="005C2FB5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  VALUTAZIONE DEI TITOLI ESPERTO/TUTOR</vt:lpstr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  VALUTAZIONE DEI TITOLI ESPERTO/TUTOR</dc:title>
  <dc:subject/>
  <dc:creator>Giuseppe Sanfilippo</dc:creator>
  <cp:keywords/>
  <dc:description/>
  <cp:lastModifiedBy>Giuseppe Sanfilippo</cp:lastModifiedBy>
  <cp:revision>2</cp:revision>
  <dcterms:created xsi:type="dcterms:W3CDTF">2022-10-11T19:42:00Z</dcterms:created>
  <dcterms:modified xsi:type="dcterms:W3CDTF">2022-10-11T19:42:00Z</dcterms:modified>
</cp:coreProperties>
</file>